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63878" w14:paraId="4561BEC7" w14:textId="77777777">
      <w:pPr>
        <w:pStyle w:val="NormalWeb"/>
      </w:pPr>
      <w:r>
        <w:rPr>
          <w:noProof/>
        </w:rPr>
        <w:drawing>
          <wp:inline distT="0" distB="0" distL="0" distR="0" wp14:anchorId="4BEA1D30" wp14:editId="6F6EA53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63878" w14:paraId="51E0B26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358E3E4" w14:paraId="71F2871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63878" w14:paraId="342A138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358E3E4" w:rsidRDefault="00663878" w14:paraId="4D3B2B22" w14:textId="6C4B75DC">
            <w:pPr>
              <w:rPr>
                <w:rStyle w:val="Forte"/>
                <w:rFonts w:eastAsia="Times New Roman"/>
              </w:rPr>
            </w:pPr>
            <w:r w:rsidRPr="1358E3E4" w:rsidR="00663878">
              <w:rPr>
                <w:rStyle w:val="Forte"/>
                <w:rFonts w:eastAsia="Times New Roman"/>
              </w:rPr>
              <w:t>   ___</w:t>
            </w:r>
            <w:r w:rsidRPr="1358E3E4" w:rsidR="1C7B9907">
              <w:rPr>
                <w:rStyle w:val="Forte"/>
                <w:rFonts w:eastAsia="Times New Roman"/>
              </w:rPr>
              <w:t>06</w:t>
            </w:r>
            <w:r w:rsidRPr="1358E3E4" w:rsidR="00663878">
              <w:rPr>
                <w:rStyle w:val="Forte"/>
                <w:rFonts w:eastAsia="Times New Roman"/>
              </w:rPr>
              <w:t>_/_</w:t>
            </w:r>
            <w:r w:rsidRPr="1358E3E4" w:rsidR="24D50341">
              <w:rPr>
                <w:rStyle w:val="Forte"/>
                <w:rFonts w:eastAsia="Times New Roman"/>
              </w:rPr>
              <w:t>12</w:t>
            </w:r>
            <w:r w:rsidRPr="1358E3E4" w:rsidR="00663878">
              <w:rPr>
                <w:rStyle w:val="Forte"/>
                <w:rFonts w:eastAsia="Times New Roman"/>
              </w:rPr>
              <w:t>____/__</w:t>
            </w:r>
            <w:r w:rsidRPr="1358E3E4" w:rsidR="472A2EC7">
              <w:rPr>
                <w:rStyle w:val="Forte"/>
                <w:rFonts w:eastAsia="Times New Roman"/>
              </w:rPr>
              <w:t>2022</w:t>
            </w:r>
            <w:r w:rsidRPr="1358E3E4" w:rsidR="00663878">
              <w:rPr>
                <w:rStyle w:val="Forte"/>
                <w:rFonts w:eastAsia="Times New Roman"/>
              </w:rPr>
              <w:t>____                  </w:t>
            </w:r>
          </w:p>
        </w:tc>
      </w:tr>
      <w:tr w:rsidR="00000000" w:rsidTr="1358E3E4" w14:paraId="4B7FEE0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63878" w14:paraId="0034C7F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63878" w14:paraId="03E6E230" w14:textId="6DF86334">
            <w:pPr>
              <w:rPr>
                <w:rFonts w:eastAsia="Times New Roman"/>
              </w:rPr>
            </w:pPr>
            <w:r w:rsidRPr="1358E3E4" w:rsidR="00663878">
              <w:rPr>
                <w:rStyle w:val="Forte"/>
                <w:rFonts w:eastAsia="Times New Roman"/>
              </w:rPr>
              <w:t>             </w:t>
            </w:r>
            <w:r w:rsidRPr="1358E3E4" w:rsidR="753E4B68">
              <w:rPr>
                <w:rStyle w:val="Forte"/>
                <w:rFonts w:eastAsia="Times New Roman"/>
              </w:rPr>
              <w:t>162</w:t>
            </w:r>
          </w:p>
        </w:tc>
      </w:tr>
    </w:tbl>
    <w:p w:rsidR="00000000" w:rsidRDefault="00663878" w14:paraId="05DC7427" w14:textId="77777777">
      <w:pPr>
        <w:pStyle w:val="NormalWeb"/>
      </w:pPr>
      <w:r>
        <w:rPr>
          <w:rStyle w:val="Forte"/>
        </w:rPr>
        <w:t>ESCOLA TÉCNICA ESTADUAL DE SANTA ISABEL – SANTA ISABEL</w:t>
      </w:r>
    </w:p>
    <w:p w:rsidR="00000000" w:rsidRDefault="00663878" w14:paraId="7560C06D" w14:textId="77777777">
      <w:pPr>
        <w:pStyle w:val="NormalWeb"/>
      </w:pPr>
      <w:r>
        <w:rPr>
          <w:rStyle w:val="Forte"/>
        </w:rPr>
        <w:t>CONCURSO PÚBLICO PARA PROFESSOR DE ENSI</w:t>
      </w:r>
      <w:r>
        <w:rPr>
          <w:rStyle w:val="Forte"/>
        </w:rPr>
        <w:t>NO MÉDIO E TÉCNICO, EDITAL Nº 219/05/2022 – PROCESSO Nº CEETEPS–PRC–2022/34773</w:t>
      </w:r>
    </w:p>
    <w:p w:rsidR="00000000" w:rsidRDefault="00663878" w14:paraId="1BC301A6" w14:textId="77777777">
      <w:pPr>
        <w:pStyle w:val="NormalWeb"/>
      </w:pPr>
      <w:r>
        <w:t> </w:t>
      </w:r>
    </w:p>
    <w:p w:rsidR="00000000" w:rsidRDefault="00663878" w14:paraId="2322EE1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63878" w14:paraId="0E147EFD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63878" w14:paraId="43585DD7" w14:textId="77777777">
      <w:pPr>
        <w:pStyle w:val="NormalWeb"/>
      </w:pPr>
      <w:r>
        <w:t> </w:t>
      </w:r>
    </w:p>
    <w:p w:rsidR="00000000" w:rsidRDefault="00663878" w14:paraId="3014E835" w14:textId="77777777">
      <w:pPr>
        <w:pStyle w:val="NormalWeb"/>
      </w:pPr>
      <w:r>
        <w:rPr>
          <w:rStyle w:val="Forte"/>
        </w:rPr>
        <w:t>EDITAL DE RESULTADO DA AFERIÇÃO DA VERACIDADE DA AUTODECLARAÇÃO E CONVOC</w:t>
      </w:r>
      <w:r>
        <w:rPr>
          <w:rStyle w:val="Forte"/>
        </w:rPr>
        <w:t>AÇÃO PARA A PROVA DE MÉTODOS PEDAGÓGICOS</w:t>
      </w:r>
    </w:p>
    <w:p w:rsidR="00000000" w:rsidRDefault="00663878" w14:paraId="2D1D10B2" w14:textId="77777777">
      <w:pPr>
        <w:pStyle w:val="NormalWeb"/>
      </w:pPr>
      <w:r>
        <w:t> </w:t>
      </w:r>
    </w:p>
    <w:p w:rsidR="00000000" w:rsidRDefault="00663878" w14:paraId="4F165587" w14:textId="77777777">
      <w:pPr>
        <w:pStyle w:val="NormalWeb"/>
      </w:pPr>
      <w:r>
        <w:t>A Comissão Especial de Concurso Público da ESCOLA TÉCNICA ESTADUAL DE SANTA ISABEL faz saber aos candidatos o que segue:</w:t>
      </w:r>
    </w:p>
    <w:p w:rsidR="00000000" w:rsidRDefault="00663878" w14:paraId="26DC0638" w14:textId="77777777">
      <w:pPr>
        <w:pStyle w:val="NormalWeb"/>
      </w:pPr>
      <w:r>
        <w:t> </w:t>
      </w:r>
    </w:p>
    <w:p w:rsidR="00000000" w:rsidRDefault="00663878" w14:paraId="61E75494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663878" w14:paraId="02A4A17D" w14:textId="77777777">
      <w:pPr>
        <w:pStyle w:val="NormalWeb"/>
      </w:pPr>
      <w:r>
        <w:t>Língua Estrangeira Moderna – Inglês e Comunicação Prof</w:t>
      </w:r>
      <w:r>
        <w:t xml:space="preserve">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663878" w14:paraId="00D3E539" w14:textId="77777777">
      <w:pPr>
        <w:pStyle w:val="NormalWeb"/>
      </w:pPr>
      <w:r>
        <w:lastRenderedPageBreak/>
        <w:t> </w:t>
      </w:r>
    </w:p>
    <w:p w:rsidR="00000000" w:rsidRDefault="00663878" w14:paraId="5C0D60A6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663878" w14:paraId="08419FD6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663878" w14:paraId="589D8BD0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663878" w14:paraId="2F0997CF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663878" w14:paraId="1E11B399" w14:textId="77777777">
      <w:pPr>
        <w:pStyle w:val="NormalWeb"/>
      </w:pPr>
      <w:r>
        <w:t> </w:t>
      </w:r>
    </w:p>
    <w:p w:rsidR="00000000" w:rsidRDefault="00663878" w14:paraId="2823AE6E" w14:textId="77777777">
      <w:pPr>
        <w:pStyle w:val="NormalWeb"/>
      </w:pPr>
      <w:r>
        <w:t> </w:t>
      </w:r>
    </w:p>
    <w:p w:rsidR="00000000" w:rsidRDefault="00663878" w14:paraId="7BE76E20" w14:textId="77777777">
      <w:pPr>
        <w:pStyle w:val="NormalWeb"/>
      </w:pPr>
      <w:r>
        <w:rPr>
          <w:b/>
          <w:bCs/>
        </w:rPr>
        <w:t>CANDIDATOS NÃO ENQUADRADOS NA CONDIÇÃO DECLARADA:</w:t>
      </w:r>
      <w:r>
        <w:br/>
      </w:r>
      <w:r>
        <w:t>Nº de inscrição / RG / CPF</w:t>
      </w:r>
    </w:p>
    <w:p w:rsidR="00000000" w:rsidRDefault="00663878" w14:paraId="7878BC5B" w14:textId="77777777">
      <w:pPr>
        <w:rPr>
          <w:rFonts w:eastAsia="Times New Roman"/>
        </w:rPr>
      </w:pPr>
      <w:r>
        <w:rPr>
          <w:rFonts w:eastAsia="Times New Roman"/>
        </w:rPr>
        <w:t>19/302992224/29865208806</w:t>
      </w:r>
    </w:p>
    <w:p w:rsidR="00000000" w:rsidRDefault="00663878" w14:paraId="4ADEDD47" w14:textId="77777777">
      <w:pPr>
        <w:pStyle w:val="NormalWeb"/>
      </w:pPr>
      <w:r>
        <w:t> </w:t>
      </w:r>
    </w:p>
    <w:p w:rsidR="00000000" w:rsidRDefault="00663878" w14:paraId="62DBCE1F" w14:textId="77777777">
      <w:pPr>
        <w:pStyle w:val="NormalWeb"/>
      </w:pPr>
      <w:r>
        <w:rPr>
          <w:rStyle w:val="Forte"/>
        </w:rPr>
        <w:t>2. CO</w:t>
      </w:r>
      <w:r>
        <w:rPr>
          <w:rStyle w:val="Forte"/>
        </w:rPr>
        <w:t>NVOCAÇÃO PARA A PROVA DE MÉTODOS PEDAGÓGICOS</w:t>
      </w:r>
    </w:p>
    <w:p w:rsidR="00000000" w:rsidRDefault="00663878" w14:paraId="257F7998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DE SANTA ISABEL, situada na </w:t>
      </w:r>
      <w:r>
        <w:rPr>
          <w:rStyle w:val="Forte"/>
        </w:rPr>
        <w:t>RUA PROFESSORA ANA MOUTI</w:t>
      </w:r>
      <w:r>
        <w:rPr>
          <w:rStyle w:val="Forte"/>
        </w:rPr>
        <w:t xml:space="preserve">NHO GONÇALVES Nº 57 </w:t>
      </w:r>
      <w:r>
        <w:rPr>
          <w:b/>
          <w:bCs/>
        </w:rPr>
        <w:br/>
      </w:r>
      <w:r>
        <w:rPr>
          <w:rStyle w:val="Forte"/>
        </w:rPr>
        <w:t>BAIRRO: TREZE DE MAIO – CEP: 07500–000 – CIDADE: SANTA ISABEL</w:t>
      </w:r>
      <w:r>
        <w:t>, no dia e horário abaixo informados.</w:t>
      </w:r>
    </w:p>
    <w:p w:rsidR="00000000" w:rsidRDefault="00663878" w14:paraId="26687923" w14:textId="77777777">
      <w:pPr>
        <w:pStyle w:val="NormalWeb"/>
      </w:pPr>
      <w:r>
        <w:t>O candidato deverá comparecer ao local designado para a aplicação da prova, preferencialmente, com antecedência mínima de 30 (trinta) mi</w:t>
      </w:r>
      <w:r>
        <w:t>nutos do início da prova, munido do original de um documento de identidade, de acordo com o relacionado no Capítulo X do Edital de Abertura de Inscrições.</w:t>
      </w:r>
    </w:p>
    <w:p w:rsidR="00000000" w:rsidRDefault="00663878" w14:paraId="10FC010B" w14:textId="77777777">
      <w:pPr>
        <w:pStyle w:val="NormalWeb"/>
      </w:pPr>
      <w:r>
        <w:t>O tema para a Prova de Métodos Pedagógicos será sorteado pela Banca Examinadora no dia designado para</w:t>
      </w:r>
      <w:r>
        <w:t xml:space="preserve"> a prova, antes do início da aula, sendo escolhido 1 (um) dentre 3 (três) temas que constarão do presente Edital.</w:t>
      </w:r>
    </w:p>
    <w:p w:rsidR="00000000" w:rsidRDefault="00663878" w14:paraId="2EC0C7DB" w14:textId="77777777">
      <w:pPr>
        <w:pStyle w:val="NormalWeb"/>
      </w:pPr>
      <w:r>
        <w:t>O candidato deverá preparar o plano de aula de cada tema em 3 (três) vias e entregar aos membros da Banca Examinadora aquele referente ao tema</w:t>
      </w:r>
      <w:r>
        <w:t xml:space="preserve"> sorteado.</w:t>
      </w:r>
    </w:p>
    <w:p w:rsidR="00000000" w:rsidRDefault="00663878" w14:paraId="34BFF3A0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663878" w14:paraId="42F21D83" w14:textId="77777777">
      <w:pPr>
        <w:pStyle w:val="NormalWeb"/>
      </w:pPr>
      <w:r>
        <w:t> </w:t>
      </w:r>
    </w:p>
    <w:p w:rsidR="00000000" w:rsidRDefault="00663878" w14:paraId="5D630301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</w:t>
      </w:r>
      <w:r>
        <w:t>iciparem da Prova de Métodos Pedagógicos, ou seja, os 5 (cinco) primeiros classificados na Prova Escrita, bem como os que empataram na 5ª (quinta) classificação)</w:t>
      </w:r>
    </w:p>
    <w:p w:rsidR="00000000" w:rsidRDefault="00663878" w14:paraId="3A772417" w14:textId="77777777">
      <w:pPr>
        <w:pStyle w:val="NormalWeb"/>
      </w:pPr>
      <w:r>
        <w:t>Nº de inscrição / Nome ou Nome Social / RG / CPF / Nota da Prova Escrita</w:t>
      </w:r>
    </w:p>
    <w:p w:rsidR="00000000" w:rsidRDefault="00663878" w14:paraId="07B06152" w14:textId="77777777">
      <w:pPr>
        <w:pStyle w:val="NormalWeb"/>
      </w:pPr>
      <w:r>
        <w:t>14/DANIELE DE LIMA SA</w:t>
      </w:r>
      <w:r>
        <w:t>NTOS/363905960/42330011865/84.00</w:t>
      </w:r>
      <w:r>
        <w:br/>
      </w:r>
      <w:r>
        <w:t>25/DANIELA VELUDO/32744681X/29400641800/76.00</w:t>
      </w:r>
      <w:r>
        <w:br/>
      </w:r>
      <w:r>
        <w:t>4/ADRIANA MIYUKI KAWAGUTI SAVIANI/30973129X/29555406847/72.00</w:t>
      </w:r>
      <w:r>
        <w:br/>
      </w:r>
      <w:r>
        <w:t>5/CRISTINA LUZIA MORENO CAETANO PIRES/27783250–0/27753957830/68.00</w:t>
      </w:r>
      <w:r>
        <w:br/>
      </w:r>
      <w:r>
        <w:t>6/LUISA CANELLA CARDOSO/201162658/10865376700/68</w:t>
      </w:r>
      <w:r>
        <w:t>.00</w:t>
      </w:r>
      <w:r>
        <w:br/>
      </w:r>
      <w:r>
        <w:t>1/GABRIELA SILVA D ALESSIO/44.315.731–5/23369344858/68.00</w:t>
      </w:r>
    </w:p>
    <w:p w:rsidR="00000000" w:rsidRDefault="00663878" w14:paraId="14924DE6" w14:textId="77777777">
      <w:pPr>
        <w:pStyle w:val="NormalWeb"/>
      </w:pPr>
      <w:r>
        <w:t> </w:t>
      </w:r>
    </w:p>
    <w:p w:rsidR="00000000" w:rsidRDefault="00663878" w14:paraId="4BC3327E" w14:textId="69BED285">
      <w:pPr>
        <w:pStyle w:val="NormalWeb"/>
      </w:pPr>
      <w:r>
        <w:rPr>
          <w:rStyle w:val="Forte"/>
        </w:rPr>
        <w:t>DATA DA PROVA DE MÉTODOS PEDAGÓGICOS:</w:t>
      </w:r>
      <w:r>
        <w:t xml:space="preserve"> 13/12/2022</w:t>
      </w:r>
    </w:p>
    <w:p w:rsidR="00000000" w:rsidRDefault="00663878" w14:paraId="1A74DF9F" w14:textId="77777777">
      <w:pPr>
        <w:pStyle w:val="NormalWeb"/>
      </w:pPr>
      <w:r>
        <w:rPr>
          <w:rStyle w:val="Forte"/>
        </w:rPr>
        <w:t>HORÁRIO:</w:t>
      </w:r>
      <w:r>
        <w:t xml:space="preserve"> 16:15</w:t>
      </w:r>
    </w:p>
    <w:p w:rsidR="00000000" w:rsidRDefault="00663878" w14:paraId="10B3940E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</w:p>
    <w:p w:rsidR="00000000" w:rsidRDefault="00663878" w14:paraId="5443A6E4" w14:textId="77777777">
      <w:pPr>
        <w:pStyle w:val="NormalWeb"/>
      </w:pPr>
      <w:r>
        <w:t> </w:t>
      </w:r>
    </w:p>
    <w:p w:rsidR="00000000" w:rsidRDefault="00663878" w14:paraId="42664F72" w14:textId="77777777">
      <w:pPr>
        <w:pStyle w:val="NormalWeb"/>
      </w:pPr>
      <w:r>
        <w:t>Relação dos 3 (três) temas para a Prova de Métodos Pedagógicos:</w:t>
      </w:r>
    </w:p>
    <w:p w:rsidR="00000000" w:rsidRDefault="00663878" w14:paraId="6A02A15A" w14:textId="77777777">
      <w:pPr>
        <w:pStyle w:val="NormalWeb"/>
      </w:pPr>
      <w:r>
        <w:t>1–Escuta atenta, turno e t</w:t>
      </w:r>
      <w:r>
        <w:t>empo de fala; • Tomada de nota; • Compreensão geral e específica de textos orais</w:t>
      </w:r>
      <w:proofErr w:type="gramStart"/>
      <w:r>
        <w:t>: ?</w:t>
      </w:r>
      <w:proofErr w:type="gramEnd"/>
      <w:r>
        <w:t xml:space="preserve"> estratégias de leitura: o conhecimento prévio sobre o tema para favorecer o estabelecimento de hipóteses sobre o que será ouvido; o atenção às informações que se deseja ext</w:t>
      </w:r>
      <w:r>
        <w:t>rair do texto. </w:t>
      </w:r>
    </w:p>
    <w:p w:rsidR="00000000" w:rsidRDefault="00663878" w14:paraId="01F4EAD7" w14:textId="77777777">
      <w:pPr>
        <w:pStyle w:val="NormalWeb"/>
      </w:pPr>
      <w:r>
        <w:t xml:space="preserve">2–Leitura e compreensão de textos escritos e </w:t>
      </w:r>
      <w:proofErr w:type="spellStart"/>
      <w:r>
        <w:t>multissemióticos</w:t>
      </w:r>
      <w:proofErr w:type="spellEnd"/>
      <w:proofErr w:type="gramStart"/>
      <w:r>
        <w:t>: ?</w:t>
      </w:r>
      <w:proofErr w:type="gramEnd"/>
      <w:r>
        <w:t xml:space="preserve"> estratégias de leitura: o compreensão geral (</w:t>
      </w:r>
      <w:proofErr w:type="spellStart"/>
      <w:r>
        <w:t>skimming</w:t>
      </w:r>
      <w:proofErr w:type="spellEnd"/>
      <w:r>
        <w:t>) e específica (</w:t>
      </w:r>
      <w:proofErr w:type="spellStart"/>
      <w:r>
        <w:t>scanning</w:t>
      </w:r>
      <w:proofErr w:type="spellEnd"/>
      <w:r>
        <w:t>); o efeitos de sentido; </w:t>
      </w:r>
    </w:p>
    <w:p w:rsidR="00000000" w:rsidRDefault="00663878" w14:paraId="2BE1F839" w14:textId="77777777">
      <w:pPr>
        <w:pStyle w:val="NormalWeb"/>
      </w:pPr>
      <w:r>
        <w:t xml:space="preserve">3–Variação linguística (abordagens); • Interação dos gêneros textuais e </w:t>
      </w:r>
      <w:r>
        <w:t>práticas artísticas e culturais de países de língua inglesa; </w:t>
      </w:r>
    </w:p>
    <w:p w:rsidR="00000000" w:rsidRDefault="00663878" w14:paraId="16FC6C71" w14:textId="77777777">
      <w:pPr>
        <w:pStyle w:val="NormalWeb"/>
      </w:pPr>
      <w:r>
        <w:t> </w:t>
      </w:r>
    </w:p>
    <w:p w:rsidR="00000000" w:rsidRDefault="00663878" w14:paraId="6CD8EB56" w14:textId="77777777">
      <w:pPr>
        <w:pStyle w:val="NormalWeb"/>
      </w:pPr>
      <w:r>
        <w:t>SANTA ISABEL, 04/12/2022</w:t>
      </w:r>
    </w:p>
    <w:p w:rsidR="00000000" w:rsidRDefault="00663878" w14:paraId="58C93C99" w14:textId="77777777">
      <w:pPr>
        <w:pStyle w:val="NormalWeb"/>
      </w:pPr>
      <w:r>
        <w:t> </w:t>
      </w:r>
    </w:p>
    <w:p w:rsidR="00000000" w:rsidRDefault="00663878" w14:paraId="3B26AB40" w14:textId="77777777">
      <w:pPr>
        <w:pStyle w:val="NormalWeb"/>
      </w:pPr>
      <w:r>
        <w:t>____________________________________________________</w:t>
      </w:r>
    </w:p>
    <w:p w:rsidR="00000000" w:rsidRDefault="00663878" w14:paraId="55847EC8" w14:textId="77777777">
      <w:pPr>
        <w:pStyle w:val="NormalWeb"/>
      </w:pPr>
      <w:r>
        <w:lastRenderedPageBreak/>
        <w:t>Nome e assinatura</w:t>
      </w:r>
    </w:p>
    <w:p w:rsidR="00663878" w:rsidRDefault="00663878" w14:paraId="570091E7" w14:textId="77777777">
      <w:pPr>
        <w:pStyle w:val="NormalWeb"/>
      </w:pPr>
      <w:r>
        <w:t>Presidente da Comissão Especial de Concurso Público</w:t>
      </w:r>
    </w:p>
    <w:sectPr w:rsidR="0066387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09"/>
    <w:rsid w:val="00663878"/>
    <w:rsid w:val="00E52F09"/>
    <w:rsid w:val="1358E3E4"/>
    <w:rsid w:val="1C7B9907"/>
    <w:rsid w:val="24D50341"/>
    <w:rsid w:val="472A2EC7"/>
    <w:rsid w:val="753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1DEE9"/>
  <w15:chartTrackingRefBased/>
  <w15:docId w15:val="{B8D797EC-BD13-406F-865E-B878549ABD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2022-12-04T11:13:00.0000000Z</dcterms:created>
  <dcterms:modified xsi:type="dcterms:W3CDTF">2022-12-06T12:31:03.6685275Z</dcterms:modified>
</coreProperties>
</file>